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137" w:rsidRPr="00894137" w:rsidRDefault="00FE4E7B" w:rsidP="00FE4E7B">
      <w:pPr>
        <w:rPr>
          <w:rFonts w:ascii="Avenir Book" w:hAnsi="Avenir Book"/>
          <w:b/>
        </w:rPr>
      </w:pPr>
      <w:r w:rsidRPr="00894137">
        <w:rPr>
          <w:rFonts w:ascii="Avenir Book" w:hAnsi="Avenir Book"/>
          <w:b/>
          <w:highlight w:val="yellow"/>
        </w:rPr>
        <w:t>(e-)Newsletter sample copy</w:t>
      </w:r>
    </w:p>
    <w:p w:rsidR="00894137" w:rsidRDefault="00894137" w:rsidP="00FE4E7B">
      <w:pPr>
        <w:rPr>
          <w:rFonts w:ascii="Avenir Book" w:hAnsi="Avenir Book"/>
          <w:b/>
          <w:sz w:val="22"/>
        </w:rPr>
      </w:pPr>
    </w:p>
    <w:p w:rsidR="00FE4E7B" w:rsidRPr="00FE4E7B" w:rsidRDefault="00894137" w:rsidP="00FE4E7B">
      <w:pPr>
        <w:rPr>
          <w:rFonts w:ascii="Avenir Book" w:hAnsi="Avenir Book"/>
          <w:b/>
          <w:sz w:val="22"/>
        </w:rPr>
      </w:pPr>
      <w:r>
        <w:rPr>
          <w:rFonts w:ascii="Avenir Book" w:hAnsi="Avenir Book"/>
          <w:b/>
          <w:noProof/>
          <w:sz w:val="22"/>
          <w:lang w:eastAsia="en-US" w:bidi="ar-SA"/>
        </w:rPr>
        <w:drawing>
          <wp:inline distT="0" distB="0" distL="0" distR="0">
            <wp:extent cx="6091118" cy="3197837"/>
            <wp:effectExtent l="25400" t="0" r="4882" b="0"/>
            <wp:docPr id="2" name="Picture 1" descr="Whats Legal Graph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 Legal Graphic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1118" cy="3197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4E7B" w:rsidRDefault="00FE4E7B" w:rsidP="00FE4E7B">
      <w:pPr>
        <w:rPr>
          <w:rFonts w:ascii="Avenir Book" w:hAnsi="Avenir Book"/>
          <w:sz w:val="22"/>
        </w:rPr>
      </w:pPr>
    </w:p>
    <w:p w:rsidR="00BD7220" w:rsidRPr="00894137" w:rsidRDefault="005C57D1" w:rsidP="00FE4E7B">
      <w:pPr>
        <w:rPr>
          <w:rFonts w:ascii="Avenir Book" w:hAnsi="Avenir Book"/>
        </w:rPr>
      </w:pPr>
      <w:r>
        <w:rPr>
          <w:rFonts w:ascii="Avenir Book" w:hAnsi="Avenir Book"/>
        </w:rPr>
        <w:t>In</w:t>
      </w:r>
      <w:r w:rsidR="00FE4E7B" w:rsidRPr="00894137">
        <w:rPr>
          <w:rFonts w:ascii="Avenir Book" w:hAnsi="Avenir Book"/>
        </w:rPr>
        <w:t xml:space="preserve"> Oregon</w:t>
      </w:r>
      <w:r>
        <w:rPr>
          <w:rFonts w:ascii="Avenir Book" w:hAnsi="Avenir Book"/>
        </w:rPr>
        <w:t>,</w:t>
      </w:r>
      <w:r w:rsidR="00FE4E7B" w:rsidRPr="00894137">
        <w:rPr>
          <w:rFonts w:ascii="Avenir Book" w:hAnsi="Avenir Book"/>
        </w:rPr>
        <w:t xml:space="preserve"> adults aged 21 and older can legally possess and use recreational marijuana in their homes or in private places.</w:t>
      </w:r>
    </w:p>
    <w:p w:rsidR="00BD7220" w:rsidRPr="00894137" w:rsidRDefault="00BD7220" w:rsidP="00FE4E7B">
      <w:pPr>
        <w:rPr>
          <w:rFonts w:ascii="Avenir Book" w:hAnsi="Avenir Book"/>
        </w:rPr>
      </w:pPr>
    </w:p>
    <w:p w:rsidR="00FE4E7B" w:rsidRPr="00894137" w:rsidRDefault="005F0D0D" w:rsidP="00FE4E7B">
      <w:pPr>
        <w:rPr>
          <w:rFonts w:ascii="Avenir Book" w:hAnsi="Avenir Book"/>
        </w:rPr>
      </w:pPr>
      <w:r w:rsidRPr="00894137">
        <w:rPr>
          <w:rFonts w:ascii="Avenir Book" w:hAnsi="Avenir Book"/>
        </w:rPr>
        <w:t>Some key aspects of the law include</w:t>
      </w:r>
      <w:r w:rsidR="00FE4E7B" w:rsidRPr="00894137">
        <w:rPr>
          <w:rFonts w:ascii="Avenir Book" w:hAnsi="Avenir Book"/>
        </w:rPr>
        <w:t>…</w:t>
      </w:r>
    </w:p>
    <w:p w:rsidR="00BD7220" w:rsidRPr="00894137" w:rsidRDefault="00FE4E7B" w:rsidP="00FE4E7B">
      <w:pPr>
        <w:pStyle w:val="ListParagraph"/>
        <w:numPr>
          <w:ilvl w:val="0"/>
          <w:numId w:val="3"/>
        </w:numPr>
        <w:rPr>
          <w:rFonts w:ascii="Avenir Book" w:hAnsi="Avenir Book"/>
        </w:rPr>
      </w:pPr>
      <w:r w:rsidRPr="00894137">
        <w:rPr>
          <w:rFonts w:ascii="Avenir Book" w:hAnsi="Avenir Book"/>
        </w:rPr>
        <w:t>You can possess and use recreational marijuana if you are 21 and older. If you are younger, it’s illegal.</w:t>
      </w:r>
    </w:p>
    <w:p w:rsidR="00BD7220" w:rsidRPr="00894137" w:rsidRDefault="00FE4E7B" w:rsidP="00FE4E7B">
      <w:pPr>
        <w:pStyle w:val="ListParagraph"/>
        <w:numPr>
          <w:ilvl w:val="0"/>
          <w:numId w:val="3"/>
        </w:numPr>
        <w:rPr>
          <w:rFonts w:ascii="Avenir Book" w:hAnsi="Avenir Book"/>
        </w:rPr>
      </w:pPr>
      <w:r w:rsidRPr="00894137">
        <w:rPr>
          <w:rFonts w:ascii="Avenir Book" w:hAnsi="Avenir Book"/>
        </w:rPr>
        <w:t>You can use recreational marijuana at home or on private property. Public use is illegal.</w:t>
      </w:r>
    </w:p>
    <w:p w:rsidR="00BD7220" w:rsidRPr="00894137" w:rsidRDefault="00FE4E7B" w:rsidP="00FE4E7B">
      <w:pPr>
        <w:pStyle w:val="ListParagraph"/>
        <w:numPr>
          <w:ilvl w:val="0"/>
          <w:numId w:val="3"/>
        </w:numPr>
        <w:rPr>
          <w:rFonts w:ascii="Avenir Book" w:hAnsi="Avenir Book"/>
        </w:rPr>
      </w:pPr>
      <w:r w:rsidRPr="00894137">
        <w:rPr>
          <w:rFonts w:ascii="Avenir Book" w:hAnsi="Avenir Book"/>
        </w:rPr>
        <w:t>You can possess up to 8 ounces of usable marijuana in your home</w:t>
      </w:r>
      <w:r w:rsidRPr="00894137">
        <w:rPr>
          <w:rFonts w:ascii="Avenir Book" w:hAnsi="Avenir Book"/>
          <w:vanish/>
        </w:rPr>
        <w:t xml:space="preserve"> and up to 1 ounce outside the home</w:t>
      </w:r>
      <w:r w:rsidRPr="00894137">
        <w:rPr>
          <w:rFonts w:ascii="Avenir Book" w:hAnsi="Avenir Book"/>
        </w:rPr>
        <w:t xml:space="preserve"> and 1 ounce</w:t>
      </w:r>
      <w:r w:rsidRPr="00894137">
        <w:rPr>
          <w:rFonts w:ascii="Avenir Book" w:hAnsi="Avenir Book"/>
          <w:vanish/>
        </w:rPr>
        <w:t>8 ounces</w:t>
      </w:r>
      <w:r w:rsidRPr="00894137">
        <w:rPr>
          <w:rFonts w:ascii="Avenir Book" w:hAnsi="Avenir Book"/>
        </w:rPr>
        <w:t xml:space="preserve"> of usable marijuana outside the home.</w:t>
      </w:r>
    </w:p>
    <w:p w:rsidR="00BD7220" w:rsidRPr="00894137" w:rsidRDefault="00FE4E7B" w:rsidP="00FE4E7B">
      <w:pPr>
        <w:pStyle w:val="ListParagraph"/>
        <w:numPr>
          <w:ilvl w:val="0"/>
          <w:numId w:val="3"/>
        </w:numPr>
        <w:rPr>
          <w:rFonts w:ascii="Avenir Book" w:hAnsi="Avenir Book"/>
        </w:rPr>
      </w:pPr>
      <w:r w:rsidRPr="00894137">
        <w:rPr>
          <w:rFonts w:ascii="Avenir Book" w:hAnsi="Avenir Book"/>
        </w:rPr>
        <w:t xml:space="preserve">Driving under the influence of marijuana remains illegal. Please be responsible. </w:t>
      </w:r>
    </w:p>
    <w:p w:rsidR="00BD7220" w:rsidRPr="00894137" w:rsidRDefault="00FE4E7B" w:rsidP="00FE4E7B">
      <w:pPr>
        <w:pStyle w:val="ListParagraph"/>
        <w:numPr>
          <w:ilvl w:val="0"/>
          <w:numId w:val="3"/>
        </w:numPr>
        <w:rPr>
          <w:rFonts w:ascii="Avenir Book" w:hAnsi="Avenir Book"/>
        </w:rPr>
      </w:pPr>
      <w:r w:rsidRPr="00894137">
        <w:rPr>
          <w:rFonts w:ascii="Avenir Book" w:hAnsi="Avenir Book"/>
        </w:rPr>
        <w:t xml:space="preserve">You can grow up to 4 plants per residence, out of public view. </w:t>
      </w:r>
    </w:p>
    <w:p w:rsidR="00BD7220" w:rsidRPr="00894137" w:rsidRDefault="00FE4E7B" w:rsidP="00FE4E7B">
      <w:pPr>
        <w:pStyle w:val="ListParagraph"/>
        <w:numPr>
          <w:ilvl w:val="0"/>
          <w:numId w:val="3"/>
        </w:numPr>
        <w:rPr>
          <w:rFonts w:ascii="Avenir Book" w:hAnsi="Avenir Book"/>
        </w:rPr>
      </w:pPr>
      <w:r w:rsidRPr="00894137">
        <w:rPr>
          <w:rFonts w:ascii="Avenir Book" w:hAnsi="Avenir Book"/>
        </w:rPr>
        <w:t xml:space="preserve">You can share or give away recreational marijuana. </w:t>
      </w:r>
      <w:r w:rsidR="005C57D1">
        <w:rPr>
          <w:rFonts w:ascii="Avenir Book" w:hAnsi="Avenir Book"/>
        </w:rPr>
        <w:t>Beginning October 1, any adult 21 and older may purchase limited amounts of marijuana from medical dispensaries.</w:t>
      </w:r>
    </w:p>
    <w:p w:rsidR="00BD7220" w:rsidRPr="00894137" w:rsidRDefault="00FE4E7B" w:rsidP="00FE4E7B">
      <w:pPr>
        <w:pStyle w:val="ListParagraph"/>
        <w:numPr>
          <w:ilvl w:val="0"/>
          <w:numId w:val="3"/>
        </w:numPr>
        <w:rPr>
          <w:rFonts w:ascii="Avenir Book" w:hAnsi="Avenir Book"/>
        </w:rPr>
      </w:pPr>
      <w:r w:rsidRPr="00894137">
        <w:rPr>
          <w:rFonts w:ascii="Avenir Book" w:hAnsi="Avenir Book"/>
        </w:rPr>
        <w:t>You can’t take marijuana in or out of the state. That includes Washington.</w:t>
      </w:r>
    </w:p>
    <w:p w:rsidR="00BD7220" w:rsidRPr="00894137" w:rsidRDefault="00FE4E7B" w:rsidP="00FE4E7B">
      <w:pPr>
        <w:pStyle w:val="ListParagraph"/>
        <w:numPr>
          <w:ilvl w:val="0"/>
          <w:numId w:val="3"/>
        </w:numPr>
        <w:rPr>
          <w:rFonts w:ascii="Avenir Book" w:hAnsi="Avenir Book"/>
        </w:rPr>
      </w:pPr>
      <w:r w:rsidRPr="00894137">
        <w:rPr>
          <w:rFonts w:ascii="Avenir Book" w:hAnsi="Avenir Book"/>
        </w:rPr>
        <w:t>You can make edible products at home or receive them as gifts, and can only use them in private places.</w:t>
      </w:r>
    </w:p>
    <w:p w:rsidR="00BD7220" w:rsidRPr="00894137" w:rsidRDefault="00BD7220" w:rsidP="00FE4E7B">
      <w:pPr>
        <w:rPr>
          <w:rFonts w:ascii="Avenir Book" w:hAnsi="Avenir Book"/>
        </w:rPr>
      </w:pPr>
    </w:p>
    <w:p w:rsidR="00BD7220" w:rsidRPr="00894137" w:rsidRDefault="005F0D0D" w:rsidP="00FE4E7B">
      <w:pPr>
        <w:rPr>
          <w:rFonts w:ascii="Avenir Book" w:hAnsi="Avenir Book"/>
        </w:rPr>
      </w:pPr>
      <w:r w:rsidRPr="00894137">
        <w:rPr>
          <w:rFonts w:ascii="Avenir Book" w:hAnsi="Avenir Book"/>
        </w:rPr>
        <w:t xml:space="preserve">It’s important that all </w:t>
      </w:r>
      <w:r w:rsidR="00FE4E7B" w:rsidRPr="00894137">
        <w:rPr>
          <w:rFonts w:ascii="Avenir Book" w:hAnsi="Avenir Book"/>
        </w:rPr>
        <w:t>Oregonians</w:t>
      </w:r>
      <w:r w:rsidRPr="00894137">
        <w:rPr>
          <w:rFonts w:ascii="Avenir Book" w:hAnsi="Avenir Book"/>
        </w:rPr>
        <w:t xml:space="preserve"> </w:t>
      </w:r>
      <w:r w:rsidR="00FE4E7B" w:rsidRPr="00894137">
        <w:rPr>
          <w:rFonts w:ascii="Avenir Book" w:hAnsi="Avenir Book"/>
        </w:rPr>
        <w:t xml:space="preserve">know what’s legal and what’s not. Please take a look </w:t>
      </w:r>
      <w:r w:rsidR="00894137">
        <w:rPr>
          <w:rFonts w:ascii="Avenir Book" w:hAnsi="Avenir Book"/>
        </w:rPr>
        <w:t>at</w:t>
      </w:r>
      <w:r w:rsidRPr="00894137">
        <w:rPr>
          <w:rFonts w:ascii="Avenir Book" w:hAnsi="Avenir Book"/>
        </w:rPr>
        <w:t xml:space="preserve"> </w:t>
      </w:r>
      <w:hyperlink r:id="rId6" w:history="1">
        <w:r w:rsidRPr="00894137">
          <w:rPr>
            <w:rStyle w:val="Hyperlink"/>
            <w:rFonts w:ascii="Avenir Book" w:hAnsi="Avenir Book"/>
          </w:rPr>
          <w:t>www.whatslegaloregon.com</w:t>
        </w:r>
      </w:hyperlink>
      <w:r w:rsidRPr="00894137">
        <w:rPr>
          <w:rFonts w:ascii="Avenir Book" w:hAnsi="Avenir Book"/>
        </w:rPr>
        <w:t xml:space="preserve"> and/or watch this </w:t>
      </w:r>
      <w:hyperlink r:id="rId7" w:history="1">
        <w:r w:rsidRPr="00894137">
          <w:rPr>
            <w:rStyle w:val="Hyperlink"/>
            <w:rFonts w:ascii="Avenir Book" w:hAnsi="Avenir Book"/>
          </w:rPr>
          <w:t>video</w:t>
        </w:r>
      </w:hyperlink>
      <w:r w:rsidRPr="00894137">
        <w:rPr>
          <w:rFonts w:ascii="Avenir Book" w:hAnsi="Avenir Book"/>
        </w:rPr>
        <w:t>,</w:t>
      </w:r>
      <w:r w:rsidR="00FE4E7B" w:rsidRPr="00894137">
        <w:rPr>
          <w:rFonts w:ascii="Avenir Book" w:hAnsi="Avenir Book"/>
        </w:rPr>
        <w:t xml:space="preserve"> and consider </w:t>
      </w:r>
      <w:hyperlink r:id="rId8" w:anchor="share" w:history="1">
        <w:r w:rsidR="00FE4E7B" w:rsidRPr="00894137">
          <w:rPr>
            <w:rStyle w:val="Hyperlink"/>
            <w:rFonts w:ascii="Avenir Book" w:hAnsi="Avenir Book"/>
          </w:rPr>
          <w:t>sharing</w:t>
        </w:r>
      </w:hyperlink>
      <w:r w:rsidRPr="00894137">
        <w:rPr>
          <w:rFonts w:ascii="Avenir Book" w:hAnsi="Avenir Book"/>
        </w:rPr>
        <w:t xml:space="preserve"> the</w:t>
      </w:r>
      <w:r w:rsidR="00FE4E7B" w:rsidRPr="00894137">
        <w:rPr>
          <w:rFonts w:ascii="Avenir Book" w:hAnsi="Avenir Book"/>
        </w:rPr>
        <w:t xml:space="preserve"> information with others. </w:t>
      </w:r>
    </w:p>
    <w:p w:rsidR="00BD7220" w:rsidRPr="00894137" w:rsidRDefault="00BD7220" w:rsidP="00FE4E7B">
      <w:pPr>
        <w:rPr>
          <w:rFonts w:ascii="Avenir Book" w:hAnsi="Avenir Book"/>
        </w:rPr>
      </w:pPr>
    </w:p>
    <w:p w:rsidR="00BD7220" w:rsidRDefault="00FE4E7B" w:rsidP="002E15F8">
      <w:pPr>
        <w:rPr>
          <w:rFonts w:asciiTheme="majorHAnsi" w:hAnsiTheme="majorHAnsi"/>
        </w:rPr>
      </w:pPr>
      <w:r w:rsidRPr="00894137">
        <w:rPr>
          <w:rFonts w:ascii="Avenir Book" w:hAnsi="Avenir Book"/>
        </w:rPr>
        <w:t xml:space="preserve">Some aspects of the law are still being determined. To stay up to date, sign up for the </w:t>
      </w:r>
      <w:hyperlink r:id="rId9" w:history="1">
        <w:r w:rsidRPr="00894137">
          <w:rPr>
            <w:rStyle w:val="Hyperlink"/>
            <w:rFonts w:ascii="Avenir Book" w:hAnsi="Avenir Book"/>
          </w:rPr>
          <w:t>e-newsletter</w:t>
        </w:r>
      </w:hyperlink>
      <w:r w:rsidRPr="00894137">
        <w:rPr>
          <w:rFonts w:ascii="Avenir Book" w:hAnsi="Avenir Book"/>
        </w:rPr>
        <w:t xml:space="preserve"> or connect via </w:t>
      </w:r>
      <w:hyperlink r:id="rId10">
        <w:r w:rsidRPr="00894137">
          <w:rPr>
            <w:rStyle w:val="InternetLink"/>
            <w:rFonts w:ascii="Avenir Book" w:hAnsi="Avenir Book"/>
          </w:rPr>
          <w:t>Facebook</w:t>
        </w:r>
      </w:hyperlink>
      <w:r w:rsidRPr="00894137">
        <w:rPr>
          <w:rFonts w:ascii="Avenir Book" w:hAnsi="Avenir Book"/>
        </w:rPr>
        <w:t xml:space="preserve">, </w:t>
      </w:r>
      <w:hyperlink r:id="rId11">
        <w:r w:rsidRPr="00894137">
          <w:rPr>
            <w:rStyle w:val="InternetLink"/>
            <w:rFonts w:ascii="Avenir Book" w:hAnsi="Avenir Book"/>
          </w:rPr>
          <w:t>Twitter</w:t>
        </w:r>
      </w:hyperlink>
      <w:r w:rsidRPr="00894137">
        <w:rPr>
          <w:rFonts w:ascii="Avenir Book" w:hAnsi="Avenir Book"/>
        </w:rPr>
        <w:t xml:space="preserve"> and </w:t>
      </w:r>
      <w:hyperlink r:id="rId12">
        <w:r w:rsidRPr="00894137">
          <w:rPr>
            <w:rStyle w:val="InternetLink"/>
            <w:rFonts w:ascii="Avenir Book" w:hAnsi="Avenir Book"/>
          </w:rPr>
          <w:t>Instagram</w:t>
        </w:r>
      </w:hyperlink>
      <w:r w:rsidRPr="00894137">
        <w:rPr>
          <w:rFonts w:ascii="Avenir Book" w:hAnsi="Avenir Book"/>
        </w:rPr>
        <w:t>.</w:t>
      </w:r>
    </w:p>
    <w:sectPr w:rsidR="00BD7220" w:rsidSect="002E15F8">
      <w:pgSz w:w="12240" w:h="15840"/>
      <w:pgMar w:top="1134" w:right="1134" w:bottom="810" w:left="1134" w:header="0" w:footer="0" w:gutter="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Avenir Book">
    <w:panose1 w:val="020005030200000200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E4B3E"/>
    <w:multiLevelType w:val="multilevel"/>
    <w:tmpl w:val="A69A0EF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60E1422"/>
    <w:multiLevelType w:val="hybridMultilevel"/>
    <w:tmpl w:val="07467628"/>
    <w:lvl w:ilvl="0" w:tplc="72602F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4BACC6" w:themeColor="accent5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76551F6"/>
    <w:multiLevelType w:val="multilevel"/>
    <w:tmpl w:val="22A8E8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9"/>
  <w:characterSpacingControl w:val="doNotCompress"/>
  <w:compat/>
  <w:rsids>
    <w:rsidRoot w:val="00BD7220"/>
    <w:rsid w:val="0021672B"/>
    <w:rsid w:val="002E15F8"/>
    <w:rsid w:val="005C57D1"/>
    <w:rsid w:val="005F0D0D"/>
    <w:rsid w:val="008037CC"/>
    <w:rsid w:val="00870EB3"/>
    <w:rsid w:val="00894137"/>
    <w:rsid w:val="00BD7220"/>
    <w:rsid w:val="00C15F8B"/>
    <w:rsid w:val="00CD4A00"/>
    <w:rsid w:val="00FE4E7B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Arial Unicode MS" w:hAnsi="Liberation Serif" w:cs="Arial Unicode M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D7220"/>
    <w:pPr>
      <w:widowControl w:val="0"/>
      <w:suppressAutoHyphens/>
    </w:p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InternetLink">
    <w:name w:val="Internet Link"/>
    <w:rsid w:val="00BD7220"/>
    <w:rPr>
      <w:color w:val="000080"/>
      <w:u w:val="single"/>
      <w:lang w:val="uz-Cyrl-UZ" w:eastAsia="uz-Cyrl-UZ" w:bidi="uz-Cyrl-UZ"/>
    </w:rPr>
  </w:style>
  <w:style w:type="paragraph" w:customStyle="1" w:styleId="Heading">
    <w:name w:val="Heading"/>
    <w:basedOn w:val="Normal"/>
    <w:next w:val="TextBody"/>
    <w:rsid w:val="00BD7220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rsid w:val="00BD7220"/>
    <w:pPr>
      <w:spacing w:after="140" w:line="288" w:lineRule="auto"/>
    </w:pPr>
  </w:style>
  <w:style w:type="paragraph" w:styleId="List">
    <w:name w:val="List"/>
    <w:basedOn w:val="TextBody"/>
    <w:rsid w:val="00BD7220"/>
  </w:style>
  <w:style w:type="paragraph" w:styleId="Caption">
    <w:name w:val="caption"/>
    <w:basedOn w:val="Normal"/>
    <w:rsid w:val="00BD722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BD7220"/>
    <w:pPr>
      <w:suppressLineNumbers/>
    </w:pPr>
  </w:style>
  <w:style w:type="paragraph" w:styleId="ListParagraph">
    <w:name w:val="List Paragraph"/>
    <w:basedOn w:val="Normal"/>
    <w:rsid w:val="00BD722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E4E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twitter.com/whatslegalOR" TargetMode="External"/><Relationship Id="rId12" Type="http://schemas.openxmlformats.org/officeDocument/2006/relationships/hyperlink" Target="http://instagram.com/whatslegalOR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whatslegaloregon.com" TargetMode="External"/><Relationship Id="rId7" Type="http://schemas.openxmlformats.org/officeDocument/2006/relationships/hyperlink" Target="https://www.youtube.com/watch?v=6L0E2RcnPGI&amp;feature=youtu.be" TargetMode="External"/><Relationship Id="rId8" Type="http://schemas.openxmlformats.org/officeDocument/2006/relationships/hyperlink" Target="http://www.whatslegaloregon.com/" TargetMode="External"/><Relationship Id="rId9" Type="http://schemas.openxmlformats.org/officeDocument/2006/relationships/hyperlink" Target="https://public.govdelivery.com/accounts/OLCC/subscriber/new?topic_id=OLCC_69" TargetMode="External"/><Relationship Id="rId10" Type="http://schemas.openxmlformats.org/officeDocument/2006/relationships/hyperlink" Target="http://www.facebook.com/whatslegalO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1500</Characters>
  <Application>Microsoft Macintosh Word</Application>
  <DocSecurity>0</DocSecurity>
  <Lines>12</Lines>
  <Paragraphs>3</Paragraphs>
  <ScaleCrop>false</ScaleCrop>
  <Company>Metropolitan Group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Bloom</dc:creator>
  <cp:lastModifiedBy>Ashley Bloom</cp:lastModifiedBy>
  <cp:revision>2</cp:revision>
  <dcterms:created xsi:type="dcterms:W3CDTF">2015-07-29T22:23:00Z</dcterms:created>
  <dcterms:modified xsi:type="dcterms:W3CDTF">2015-07-29T22:23:00Z</dcterms:modified>
  <dc:language>en-US</dc:language>
</cp:coreProperties>
</file>